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beforeLines="0" w:afterLines="0" w:line="308" w:lineRule="exact"/>
        <w:ind w:left="-29" w:right="-143" w:hanging="17"/>
        <w:rPr>
          <w:rFonts w:hint="default"/>
          <w:sz w:val="15"/>
        </w:rPr>
      </w:pPr>
      <w:r>
        <w:rPr>
          <w:rFonts w:hint="eastAsia"/>
          <w:color w:val="161616"/>
          <w:sz w:val="29"/>
        </w:rPr>
        <w:t>附件1</w:t>
      </w:r>
    </w:p>
    <w:p>
      <w:pPr>
        <w:spacing w:before="137" w:beforeLines="0" w:afterLines="0" w:line="364" w:lineRule="exact"/>
        <w:ind w:right="-203"/>
        <w:rPr>
          <w:rFonts w:hint="eastAsia"/>
          <w:color w:val="1C1C1D"/>
          <w:sz w:val="35"/>
          <w:highlight w:val="white"/>
        </w:rPr>
      </w:pPr>
    </w:p>
    <w:p>
      <w:pPr>
        <w:spacing w:before="137" w:beforeLines="0" w:afterLines="0" w:line="364" w:lineRule="exact"/>
        <w:ind w:left="1864" w:right="-203" w:hanging="53"/>
        <w:rPr>
          <w:rFonts w:hint="eastAsia"/>
          <w:color w:val="1C1C1D"/>
          <w:sz w:val="35"/>
          <w:highlight w:val="white"/>
        </w:rPr>
      </w:pPr>
      <w:r>
        <w:rPr>
          <w:rFonts w:hint="eastAsia"/>
          <w:color w:val="1C1C1D"/>
          <w:sz w:val="35"/>
          <w:highlight w:val="white"/>
        </w:rPr>
        <w:t>住房公积金月</w:t>
      </w:r>
      <w:r>
        <w:rPr>
          <w:rFonts w:hint="eastAsia"/>
          <w:color w:val="1C1C1D"/>
          <w:sz w:val="35"/>
          <w:highlight w:val="white"/>
          <w:lang w:eastAsia="zh-CN"/>
        </w:rPr>
        <w:t>缴</w:t>
      </w:r>
      <w:r>
        <w:rPr>
          <w:rFonts w:hint="eastAsia"/>
          <w:color w:val="1C1C1D"/>
          <w:sz w:val="35"/>
          <w:highlight w:val="white"/>
        </w:rPr>
        <w:t>额年度调整清册总表</w:t>
      </w:r>
    </w:p>
    <w:p>
      <w:pPr>
        <w:spacing w:before="137" w:beforeLines="0" w:afterLines="0" w:line="364" w:lineRule="exact"/>
        <w:ind w:left="1864" w:right="-203" w:hanging="53"/>
        <w:rPr>
          <w:rFonts w:hint="default"/>
          <w:color w:val="1C1C1D"/>
          <w:sz w:val="35"/>
          <w:highlight w:val="white"/>
        </w:rPr>
      </w:pPr>
    </w:p>
    <w:tbl>
      <w:tblPr>
        <w:tblStyle w:val="3"/>
        <w:tblpPr w:leftFromText="766" w:rightFromText="24595" w:topFromText="58" w:vertAnchor="text" w:horzAnchor="page" w:tblpX="968" w:tblpY="58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445"/>
        <w:gridCol w:w="1700"/>
        <w:gridCol w:w="1699"/>
        <w:gridCol w:w="164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29" w:beforeLines="0" w:afterLines="0" w:line="238" w:lineRule="exact"/>
              <w:ind w:firstLine="156"/>
              <w:rPr>
                <w:rFonts w:hint="default"/>
                <w:sz w:val="11"/>
              </w:rPr>
            </w:pPr>
            <w:r>
              <w:rPr>
                <w:rFonts w:hint="eastAsia"/>
                <w:color w:val="121212"/>
                <w:sz w:val="22"/>
              </w:rPr>
              <w:t>单位开户</w:t>
            </w:r>
            <w:r>
              <w:rPr>
                <w:rFonts w:hint="eastAsia"/>
                <w:color w:val="121212"/>
                <w:sz w:val="22"/>
                <w:lang w:eastAsia="zh-CN"/>
              </w:rPr>
              <w:t>名</w:t>
            </w:r>
            <w:r>
              <w:rPr>
                <w:rFonts w:hint="eastAsia"/>
                <w:color w:val="121212"/>
                <w:sz w:val="22"/>
              </w:rPr>
              <w:t>称</w:t>
            </w:r>
          </w:p>
        </w:tc>
        <w:tc>
          <w:tcPr>
            <w:tcW w:w="4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15" w:beforeLines="0" w:afterLines="0" w:line="240" w:lineRule="exact"/>
              <w:ind w:firstLine="351"/>
              <w:rPr>
                <w:rFonts w:hint="default"/>
                <w:sz w:val="12"/>
              </w:rPr>
            </w:pPr>
            <w:r>
              <w:rPr>
                <w:rFonts w:hint="eastAsia"/>
                <w:color w:val="2B2B2C"/>
                <w:sz w:val="23"/>
              </w:rPr>
              <w:t>单位账号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29" w:beforeLines="0" w:afterLines="0" w:line="238" w:lineRule="exact"/>
              <w:ind w:firstLine="190"/>
              <w:rPr>
                <w:rFonts w:hint="eastAsia" w:eastAsia="宋体"/>
                <w:sz w:val="11"/>
                <w:lang w:val="en-US" w:eastAsia="zh-CN"/>
              </w:rPr>
            </w:pPr>
            <w:r>
              <w:rPr>
                <w:rFonts w:hint="eastAsia"/>
                <w:color w:val="121212"/>
                <w:sz w:val="22"/>
                <w:lang w:val="en-US" w:eastAsia="zh-CN"/>
              </w:rPr>
              <w:t>单位名称</w:t>
            </w:r>
          </w:p>
        </w:tc>
        <w:tc>
          <w:tcPr>
            <w:tcW w:w="4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8" w:beforeLines="0" w:afterLines="0" w:line="240" w:lineRule="exact"/>
              <w:ind w:firstLine="104"/>
              <w:rPr>
                <w:rFonts w:hint="eastAsia"/>
                <w:color w:val="282829"/>
                <w:sz w:val="23"/>
              </w:rPr>
            </w:pPr>
            <w:r>
              <w:rPr>
                <w:rFonts w:hint="eastAsia"/>
                <w:color w:val="282829"/>
                <w:sz w:val="23"/>
              </w:rPr>
              <w:t>单位组织机构</w:t>
            </w:r>
          </w:p>
          <w:p>
            <w:pPr>
              <w:spacing w:before="8" w:beforeLines="0" w:afterLines="0" w:line="240" w:lineRule="exact"/>
              <w:ind w:firstLine="104"/>
              <w:jc w:val="center"/>
              <w:rPr>
                <w:rFonts w:hint="eastAsia" w:eastAsia="宋体"/>
                <w:color w:val="282829"/>
                <w:sz w:val="23"/>
                <w:lang w:eastAsia="zh-CN"/>
              </w:rPr>
            </w:pPr>
            <w:r>
              <w:rPr>
                <w:rFonts w:hint="eastAsia"/>
                <w:color w:val="282829"/>
                <w:sz w:val="23"/>
                <w:lang w:eastAsia="zh-CN"/>
              </w:rPr>
              <w:t>代码或统一社会信用代码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23" w:beforeLines="0" w:afterLines="0" w:line="244" w:lineRule="exact"/>
              <w:ind w:firstLine="386"/>
              <w:rPr>
                <w:rFonts w:hint="default"/>
                <w:sz w:val="12"/>
              </w:rPr>
            </w:pPr>
            <w:r>
              <w:rPr>
                <w:rFonts w:hint="eastAsia"/>
                <w:color w:val="292929"/>
                <w:sz w:val="23"/>
              </w:rPr>
              <w:t>单位性质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21" w:beforeLines="0" w:afterLines="0" w:line="246" w:lineRule="exact"/>
              <w:ind w:firstLine="1636"/>
              <w:rPr>
                <w:rFonts w:hint="default"/>
                <w:sz w:val="12"/>
              </w:rPr>
            </w:pPr>
            <w:r>
              <w:rPr>
                <w:rFonts w:hint="eastAsia"/>
                <w:color w:val="2D2E2E"/>
                <w:sz w:val="23"/>
              </w:rPr>
              <w:t>l求属关系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27" w:beforeLines="0" w:afterLines="0" w:line="240" w:lineRule="exact"/>
              <w:ind w:firstLine="334"/>
              <w:rPr>
                <w:rFonts w:hint="default"/>
                <w:sz w:val="12"/>
              </w:rPr>
            </w:pPr>
            <w:r>
              <w:rPr>
                <w:rFonts w:hint="eastAsia"/>
                <w:color w:val="353637"/>
                <w:sz w:val="23"/>
              </w:rPr>
              <w:t>行业类别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72" w:beforeLines="0" w:afterLines="0" w:line="228" w:lineRule="exact"/>
              <w:ind w:firstLine="619"/>
              <w:rPr>
                <w:rFonts w:hint="eastAsia"/>
                <w:color w:val="2D2D2E"/>
                <w:sz w:val="21"/>
              </w:rPr>
            </w:pPr>
            <w:r>
              <w:rPr>
                <w:rFonts w:hint="eastAsia"/>
                <w:color w:val="2D2D2E"/>
                <w:sz w:val="21"/>
              </w:rPr>
              <w:t>一级主管</w:t>
            </w:r>
          </w:p>
          <w:p>
            <w:pPr>
              <w:spacing w:before="21" w:beforeLines="0" w:afterLines="0" w:line="238" w:lineRule="exact"/>
              <w:ind w:firstLine="380"/>
              <w:rPr>
                <w:rFonts w:hint="default"/>
                <w:sz w:val="11"/>
              </w:rPr>
            </w:pPr>
            <w:r>
              <w:rPr>
                <w:rFonts w:hint="eastAsia"/>
                <w:color w:val="2B2B2C"/>
                <w:sz w:val="22"/>
              </w:rPr>
              <w:t>部门</w:t>
            </w:r>
            <w:r>
              <w:rPr>
                <w:rFonts w:hint="eastAsia" w:ascii="Arial" w:hAnsi="Arial"/>
                <w:color w:val="2B2B2C"/>
                <w:sz w:val="22"/>
              </w:rPr>
              <w:t>.</w:t>
            </w:r>
            <w:r>
              <w:rPr>
                <w:rFonts w:hint="eastAsia"/>
                <w:color w:val="2B2B2C"/>
                <w:sz w:val="22"/>
              </w:rPr>
              <w:t>名称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65" w:beforeLines="0" w:afterLines="0" w:line="240" w:lineRule="exact"/>
              <w:ind w:firstLine="380"/>
              <w:rPr>
                <w:rFonts w:hint="eastAsia"/>
                <w:color w:val="303132"/>
                <w:sz w:val="23"/>
              </w:rPr>
            </w:pPr>
            <w:r>
              <w:rPr>
                <w:rFonts w:hint="eastAsia"/>
                <w:color w:val="303132"/>
                <w:sz w:val="23"/>
              </w:rPr>
              <w:t>直接主管</w:t>
            </w:r>
          </w:p>
          <w:p>
            <w:pPr>
              <w:spacing w:before="21" w:beforeLines="0" w:afterLines="0" w:line="244" w:lineRule="exact"/>
              <w:ind w:firstLine="374"/>
              <w:rPr>
                <w:rFonts w:hint="default"/>
                <w:sz w:val="12"/>
              </w:rPr>
            </w:pPr>
            <w:r>
              <w:rPr>
                <w:rFonts w:hint="eastAsia"/>
                <w:color w:val="363638"/>
                <w:sz w:val="23"/>
              </w:rPr>
              <w:t>部门名称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48" w:beforeLines="0" w:afterLines="0" w:line="232" w:lineRule="exact"/>
              <w:ind w:firstLine="156"/>
              <w:rPr>
                <w:rFonts w:hint="default"/>
                <w:sz w:val="11"/>
              </w:rPr>
            </w:pPr>
            <w:r>
              <w:rPr>
                <w:rFonts w:hint="eastAsia"/>
                <w:color w:val="303030"/>
                <w:sz w:val="22"/>
              </w:rPr>
              <w:t>单位通信地址</w:t>
            </w:r>
          </w:p>
        </w:tc>
        <w:tc>
          <w:tcPr>
            <w:tcW w:w="8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30" w:beforeLines="0" w:afterLines="0" w:line="242" w:lineRule="exact"/>
              <w:ind w:firstLine="392"/>
              <w:rPr>
                <w:rFonts w:hint="default"/>
                <w:sz w:val="12"/>
              </w:rPr>
            </w:pPr>
            <w:r>
              <w:rPr>
                <w:rFonts w:hint="eastAsia"/>
                <w:color w:val="2B2B2B"/>
                <w:sz w:val="23"/>
              </w:rPr>
              <w:t>邮政编码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70" w:beforeLines="0" w:afterLines="0" w:line="230" w:lineRule="exact"/>
              <w:ind w:firstLine="225"/>
              <w:rPr>
                <w:rFonts w:hint="eastAsia"/>
                <w:color w:val="282929"/>
                <w:sz w:val="22"/>
              </w:rPr>
            </w:pPr>
            <w:r>
              <w:rPr>
                <w:rFonts w:hint="eastAsia"/>
                <w:color w:val="282929"/>
                <w:sz w:val="22"/>
              </w:rPr>
              <w:t>住房公积金</w:t>
            </w:r>
          </w:p>
          <w:p>
            <w:pPr>
              <w:spacing w:before="25" w:beforeLines="0" w:afterLines="0" w:line="240" w:lineRule="exact"/>
              <w:ind w:firstLine="110"/>
              <w:rPr>
                <w:rFonts w:hint="default"/>
                <w:sz w:val="12"/>
              </w:rPr>
            </w:pPr>
            <w:r>
              <w:rPr>
                <w:rFonts w:hint="eastAsia"/>
                <w:color w:val="2D2D2F"/>
                <w:sz w:val="23"/>
              </w:rPr>
              <w:t>开户银行网点</w:t>
            </w:r>
          </w:p>
        </w:tc>
        <w:tc>
          <w:tcPr>
            <w:tcW w:w="5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77" w:beforeLines="0" w:afterLines="0" w:line="228" w:lineRule="exact"/>
              <w:ind w:firstLine="274"/>
              <w:rPr>
                <w:rFonts w:hint="eastAsia"/>
                <w:color w:val="272727"/>
                <w:sz w:val="21"/>
              </w:rPr>
            </w:pPr>
            <w:r>
              <w:rPr>
                <w:rFonts w:hint="eastAsia"/>
                <w:color w:val="272727"/>
                <w:sz w:val="21"/>
              </w:rPr>
              <w:t>住房公积金</w:t>
            </w:r>
          </w:p>
          <w:p>
            <w:pPr>
              <w:spacing w:beforeLines="0" w:afterLines="0" w:line="266" w:lineRule="exact"/>
              <w:ind w:firstLine="302"/>
              <w:rPr>
                <w:rFonts w:hint="default"/>
                <w:sz w:val="13"/>
              </w:rPr>
            </w:pPr>
            <w:r>
              <w:rPr>
                <w:rFonts w:hint="eastAsia"/>
                <w:color w:val="101010"/>
                <w:sz w:val="25"/>
              </w:rPr>
              <w:t>经办部</w:t>
            </w:r>
            <w:r>
              <w:rPr>
                <w:rFonts w:hint="eastAsia"/>
                <w:color w:val="101010"/>
                <w:sz w:val="25"/>
                <w:lang w:eastAsia="zh-CN"/>
              </w:rPr>
              <w:t>门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69" w:beforeLines="0" w:afterLines="0" w:line="242" w:lineRule="exact"/>
              <w:ind w:firstLine="98"/>
              <w:rPr>
                <w:rFonts w:hint="eastAsia"/>
                <w:color w:val="2A2A2B"/>
                <w:sz w:val="23"/>
              </w:rPr>
            </w:pPr>
            <w:r>
              <w:rPr>
                <w:rFonts w:hint="eastAsia"/>
                <w:color w:val="2A2A2B"/>
                <w:sz w:val="23"/>
              </w:rPr>
              <w:t>经办部门负责</w:t>
            </w:r>
          </w:p>
          <w:p>
            <w:pPr>
              <w:spacing w:before="15" w:beforeLines="0" w:afterLines="0" w:line="238" w:lineRule="exact"/>
              <w:ind w:firstLine="449"/>
              <w:rPr>
                <w:rFonts w:hint="default"/>
                <w:sz w:val="11"/>
              </w:rPr>
            </w:pPr>
            <w:r>
              <w:rPr>
                <w:rFonts w:hint="eastAsia"/>
                <w:color w:val="242525"/>
                <w:sz w:val="22"/>
              </w:rPr>
              <w:t>人姓名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65" w:beforeLines="0" w:afterLines="0" w:line="240" w:lineRule="exact"/>
              <w:ind w:firstLine="167"/>
              <w:rPr>
                <w:rFonts w:hint="eastAsia"/>
                <w:color w:val="2B2B2C"/>
                <w:sz w:val="23"/>
              </w:rPr>
            </w:pPr>
            <w:r>
              <w:rPr>
                <w:rFonts w:hint="eastAsia"/>
                <w:color w:val="2B2B2C"/>
                <w:sz w:val="23"/>
              </w:rPr>
              <w:t>经办部门电</w:t>
            </w:r>
          </w:p>
          <w:p>
            <w:pPr>
              <w:spacing w:before="23" w:beforeLines="0" w:afterLines="0" w:line="230" w:lineRule="exact"/>
              <w:ind w:firstLine="639"/>
              <w:rPr>
                <w:rFonts w:hint="default"/>
                <w:sz w:val="11"/>
              </w:rPr>
            </w:pPr>
            <w:r>
              <w:rPr>
                <w:rFonts w:hint="eastAsia"/>
                <w:color w:val="363738"/>
                <w:sz w:val="22"/>
              </w:rPr>
              <w:t>话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75" w:beforeLines="0" w:afterLines="0" w:line="228" w:lineRule="exact"/>
              <w:ind w:firstLine="280"/>
              <w:rPr>
                <w:rFonts w:hint="default"/>
                <w:sz w:val="11"/>
              </w:rPr>
            </w:pPr>
            <w:r>
              <w:rPr>
                <w:rFonts w:hint="eastAsia"/>
                <w:color w:val="181818"/>
                <w:sz w:val="21"/>
              </w:rPr>
              <w:t>经办人姓名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58" w:beforeLines="0" w:afterLines="0" w:line="234" w:lineRule="exact"/>
              <w:ind w:firstLine="213"/>
              <w:rPr>
                <w:rFonts w:hint="default"/>
                <w:sz w:val="11"/>
              </w:rPr>
            </w:pPr>
            <w:r>
              <w:rPr>
                <w:rFonts w:hint="eastAsia"/>
                <w:color w:val="333334"/>
                <w:sz w:val="22"/>
              </w:rPr>
              <w:t>身份证号码</w:t>
            </w: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64" w:beforeLines="0" w:afterLines="0" w:line="228" w:lineRule="exact"/>
              <w:ind w:firstLine="550"/>
              <w:rPr>
                <w:rFonts w:hint="default"/>
                <w:sz w:val="11"/>
              </w:rPr>
            </w:pPr>
            <w:r>
              <w:rPr>
                <w:rFonts w:hint="eastAsia"/>
                <w:color w:val="38393A"/>
                <w:sz w:val="21"/>
              </w:rPr>
              <w:t>电话</w:t>
            </w: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2" w:beforeLines="0" w:afterLines="0" w:line="236" w:lineRule="exact"/>
              <w:ind w:firstLine="104"/>
              <w:rPr>
                <w:rFonts w:hint="eastAsia"/>
                <w:color w:val="191919"/>
                <w:sz w:val="22"/>
              </w:rPr>
            </w:pPr>
            <w:r>
              <w:rPr>
                <w:rFonts w:hint="eastAsia"/>
                <w:color w:val="191919"/>
                <w:sz w:val="22"/>
              </w:rPr>
              <w:t>法定代表人/授</w:t>
            </w:r>
          </w:p>
          <w:p>
            <w:pPr>
              <w:spacing w:before="31" w:beforeLines="0" w:afterLines="0" w:line="240" w:lineRule="exact"/>
              <w:ind w:firstLine="392"/>
              <w:rPr>
                <w:rFonts w:hint="default"/>
                <w:sz w:val="12"/>
              </w:rPr>
            </w:pPr>
            <w:r>
              <w:rPr>
                <w:rFonts w:hint="eastAsia"/>
                <w:color w:val="252525"/>
                <w:sz w:val="23"/>
              </w:rPr>
              <w:t>权负责人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79" w:beforeLines="0" w:afterLines="0" w:line="230" w:lineRule="exact"/>
              <w:ind w:firstLine="213"/>
              <w:rPr>
                <w:rFonts w:hint="default"/>
                <w:sz w:val="11"/>
              </w:rPr>
            </w:pPr>
            <w:r>
              <w:rPr>
                <w:rFonts w:hint="eastAsia"/>
                <w:color w:val="2B2B2B"/>
                <w:sz w:val="22"/>
              </w:rPr>
              <w:t>身份证号码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73" w:beforeLines="0" w:afterLines="0" w:line="230" w:lineRule="exact"/>
              <w:ind w:firstLine="528"/>
              <w:rPr>
                <w:rFonts w:hint="default"/>
                <w:sz w:val="11"/>
              </w:rPr>
            </w:pPr>
            <w:r>
              <w:rPr>
                <w:rFonts w:hint="eastAsia"/>
                <w:color w:val="252525"/>
                <w:sz w:val="22"/>
              </w:rPr>
              <w:t>电话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65" w:beforeLines="0" w:afterLines="0" w:line="240" w:lineRule="exact"/>
              <w:ind w:firstLine="386"/>
              <w:rPr>
                <w:rFonts w:hint="eastAsia"/>
                <w:color w:val="272727"/>
                <w:sz w:val="23"/>
              </w:rPr>
            </w:pPr>
            <w:r>
              <w:rPr>
                <w:rFonts w:hint="eastAsia"/>
                <w:color w:val="272727"/>
                <w:sz w:val="23"/>
              </w:rPr>
              <w:t>发薪开户</w:t>
            </w:r>
          </w:p>
          <w:p>
            <w:pPr>
              <w:spacing w:before="23" w:beforeLines="0" w:afterLines="0" w:line="230" w:lineRule="exact"/>
              <w:ind w:firstLine="386"/>
              <w:rPr>
                <w:rFonts w:hint="default"/>
                <w:sz w:val="11"/>
              </w:rPr>
            </w:pPr>
            <w:r>
              <w:rPr>
                <w:rFonts w:hint="eastAsia"/>
                <w:color w:val="303030"/>
                <w:sz w:val="22"/>
              </w:rPr>
              <w:t>银行名称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52" w:beforeLines="0" w:afterLines="0" w:line="294" w:lineRule="exact"/>
              <w:ind w:firstLine="454"/>
              <w:rPr>
                <w:rFonts w:hint="default"/>
                <w:sz w:val="12"/>
              </w:rPr>
            </w:pPr>
            <w:r>
              <w:rPr>
                <w:rFonts w:hint="eastAsia"/>
                <w:color w:val="313030"/>
                <w:sz w:val="23"/>
              </w:rPr>
              <w:t>发新</w:t>
            </w:r>
            <w:r>
              <w:rPr>
                <w:rFonts w:hint="eastAsia"/>
                <w:color w:val="313030"/>
                <w:sz w:val="23"/>
                <w:lang w:eastAsia="zh-CN"/>
              </w:rPr>
              <w:t>户</w:t>
            </w:r>
            <w:r>
              <w:rPr>
                <w:rFonts w:hint="eastAsia"/>
                <w:color w:val="000000"/>
                <w:sz w:val="23"/>
              </w:rPr>
              <w:t xml:space="preserve"> </w:t>
            </w:r>
            <w:r>
              <w:rPr>
                <w:rFonts w:hint="eastAsia"/>
                <w:color w:val="000000"/>
                <w:sz w:val="23"/>
              </w:rPr>
              <w:br w:type="textWrapping"/>
            </w:r>
            <w:r>
              <w:rPr>
                <w:rFonts w:hint="eastAsia"/>
                <w:color w:val="000000"/>
                <w:sz w:val="23"/>
                <w:lang w:val="en-US" w:eastAsia="zh-CN"/>
              </w:rPr>
              <w:t xml:space="preserve">   </w:t>
            </w:r>
            <w:r>
              <w:rPr>
                <w:rFonts w:hint="eastAsia"/>
                <w:color w:val="313030"/>
                <w:sz w:val="23"/>
              </w:rPr>
              <w:t>银行账号</w:t>
            </w:r>
            <w:r>
              <w:rPr>
                <w:rFonts w:hint="eastAsia"/>
                <w:color w:val="313030"/>
                <w:sz w:val="23"/>
              </w:rPr>
              <w:br w:type="textWrapping"/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33" w:beforeLines="0" w:afterLines="0" w:line="234" w:lineRule="exact"/>
              <w:ind w:firstLine="248"/>
              <w:rPr>
                <w:rFonts w:hint="default"/>
                <w:sz w:val="11"/>
              </w:rPr>
            </w:pPr>
            <w:r>
              <w:rPr>
                <w:rFonts w:hint="eastAsia"/>
                <w:color w:val="292929"/>
                <w:sz w:val="22"/>
              </w:rPr>
              <w:t>发薪日期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02" w:beforeLines="0" w:afterLines="0" w:line="232" w:lineRule="exact"/>
              <w:ind w:firstLine="467"/>
              <w:rPr>
                <w:rFonts w:hint="default"/>
                <w:sz w:val="11"/>
              </w:rPr>
            </w:pPr>
            <w:r>
              <w:rPr>
                <w:rFonts w:hint="eastAsia"/>
                <w:color w:val="323232"/>
                <w:sz w:val="22"/>
              </w:rPr>
              <w:t>住房公积金缴存比例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CFBAC3"/>
                <w:sz w:val="22"/>
              </w:rPr>
              <w:t xml:space="preserve"> -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84" w:beforeLines="0" w:afterLines="0" w:line="244" w:lineRule="exact"/>
              <w:ind w:firstLine="582"/>
              <w:rPr>
                <w:rFonts w:hint="default"/>
                <w:sz w:val="12"/>
              </w:rPr>
            </w:pPr>
            <w:r>
              <w:rPr>
                <w:rFonts w:hint="eastAsia"/>
                <w:color w:val="DECAD5"/>
                <w:sz w:val="23"/>
              </w:rPr>
              <w:t>,</w:t>
            </w:r>
            <w:r>
              <w:rPr>
                <w:rFonts w:hint="eastAsia"/>
                <w:color w:val="000000"/>
                <w:sz w:val="23"/>
              </w:rPr>
              <w:t xml:space="preserve">   </w:t>
            </w:r>
            <w:r>
              <w:rPr>
                <w:rFonts w:hint="eastAsia"/>
                <w:color w:val="353436"/>
                <w:sz w:val="23"/>
              </w:rPr>
              <w:t>单位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73" w:beforeLines="0" w:afterLines="0" w:line="232" w:lineRule="exact"/>
              <w:ind w:firstLine="1382"/>
              <w:rPr>
                <w:rFonts w:hint="default"/>
                <w:sz w:val="11"/>
              </w:rPr>
            </w:pPr>
            <w:r>
              <w:rPr>
                <w:rFonts w:hint="eastAsia"/>
                <w:color w:val="2F2F2F"/>
                <w:sz w:val="22"/>
              </w:rPr>
              <w:t>%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04" w:beforeLines="0" w:afterLines="0" w:line="230" w:lineRule="exact"/>
              <w:ind w:firstLine="530"/>
              <w:rPr>
                <w:rFonts w:hint="default"/>
                <w:sz w:val="11"/>
              </w:rPr>
            </w:pPr>
            <w:r>
              <w:rPr>
                <w:rFonts w:hint="eastAsia"/>
                <w:color w:val="2D2D2D"/>
                <w:sz w:val="22"/>
              </w:rPr>
              <w:t>个入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85" w:beforeLines="0" w:afterLines="0" w:line="232" w:lineRule="exact"/>
              <w:ind w:firstLine="1462"/>
              <w:rPr>
                <w:rFonts w:hint="default"/>
                <w:sz w:val="11"/>
              </w:rPr>
            </w:pPr>
            <w:r>
              <w:rPr>
                <w:rFonts w:hint="eastAsia"/>
                <w:color w:val="333334"/>
                <w:sz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28" w:lineRule="exact"/>
              <w:rPr>
                <w:rFonts w:hint="default"/>
                <w:sz w:val="11"/>
              </w:rPr>
            </w:pPr>
            <w:r>
              <w:rPr>
                <w:rFonts w:hint="eastAsia"/>
                <w:color w:val="0000FF"/>
                <w:sz w:val="21"/>
              </w:rPr>
              <w:br w:type="textWrapping"/>
            </w:r>
            <w:r>
              <w:rPr>
                <w:rFonts w:hint="eastAsia"/>
                <w:color w:val="393939"/>
                <w:sz w:val="21"/>
              </w:rPr>
              <w:t>工资总额</w:t>
            </w:r>
            <w:r>
              <w:rPr>
                <w:rFonts w:hint="eastAsia"/>
                <w:color w:val="393939"/>
                <w:sz w:val="21"/>
              </w:rPr>
              <w:br w:type="textWrapping"/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323" w:lineRule="exact"/>
              <w:rPr>
                <w:rFonts w:hint="default"/>
                <w:sz w:val="4"/>
              </w:rPr>
            </w:pPr>
            <w:r>
              <w:rPr>
                <w:rFonts w:hint="eastAsia"/>
                <w:color w:val="0000FF"/>
                <w:sz w:val="7"/>
              </w:rPr>
              <w:t xml:space="preserve">l </w:t>
            </w:r>
            <w:r>
              <w:rPr>
                <w:rFonts w:hint="eastAsia"/>
                <w:color w:val="0000FF"/>
                <w:sz w:val="7"/>
              </w:rPr>
              <w:br w:type="textWrapping"/>
            </w:r>
            <w:r>
              <w:rPr>
                <w:rFonts w:hint="eastAsia"/>
                <w:color w:val="000000"/>
                <w:sz w:val="7"/>
              </w:rPr>
              <w:t xml:space="preserve">  </w:t>
            </w:r>
            <w:r>
              <w:rPr>
                <w:rFonts w:hint="eastAsia"/>
                <w:color w:val="000000"/>
                <w:sz w:val="7"/>
              </w:rPr>
              <w:br w:type="textWrapping"/>
            </w:r>
            <w:r>
              <w:rPr>
                <w:rFonts w:hint="eastAsia"/>
                <w:color w:val="DAC4D0"/>
                <w:sz w:val="7"/>
              </w:rPr>
              <w:t>、</w:t>
            </w:r>
            <w:r>
              <w:rPr>
                <w:rFonts w:hint="eastAsia"/>
                <w:color w:val="000000"/>
                <w:sz w:val="7"/>
              </w:rPr>
              <w:t xml:space="preserve">                                                                       </w:t>
            </w:r>
            <w:r>
              <w:rPr>
                <w:rFonts w:hint="eastAsia" w:ascii="Arial" w:hAnsi="Arial"/>
                <w:color w:val="DAC4D0"/>
                <w:sz w:val="7"/>
              </w:rPr>
              <w:t>.</w:t>
            </w:r>
            <w:r>
              <w:rPr>
                <w:rFonts w:hint="eastAsia"/>
                <w:color w:val="000000"/>
                <w:sz w:val="7"/>
              </w:rPr>
              <w:br w:type="textWrapping"/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50" w:beforeLines="0" w:afterLines="0" w:line="236" w:lineRule="exact"/>
              <w:ind w:firstLine="98"/>
              <w:rPr>
                <w:rFonts w:hint="default"/>
                <w:sz w:val="11"/>
              </w:rPr>
            </w:pPr>
            <w:r>
              <w:rPr>
                <w:rFonts w:hint="eastAsia"/>
                <w:color w:val="303030"/>
                <w:sz w:val="22"/>
              </w:rPr>
              <w:t>月缴存总金额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4" w:beforeLines="0" w:afterLines="0" w:line="216" w:lineRule="exact"/>
              <w:ind w:firstLine="113"/>
              <w:rPr>
                <w:rFonts w:hint="eastAsia"/>
                <w:color w:val="363636"/>
                <w:sz w:val="20"/>
              </w:rPr>
            </w:pPr>
          </w:p>
          <w:p>
            <w:pPr>
              <w:spacing w:before="14" w:beforeLines="0" w:afterLines="0" w:line="216" w:lineRule="exact"/>
              <w:ind w:firstLine="113"/>
              <w:rPr>
                <w:rFonts w:hint="default"/>
                <w:sz w:val="10"/>
              </w:rPr>
            </w:pPr>
            <w:r>
              <w:rPr>
                <w:rFonts w:hint="eastAsia"/>
                <w:color w:val="363636"/>
                <w:sz w:val="20"/>
              </w:rPr>
              <w:t>汇繳职</w:t>
            </w:r>
            <w:r>
              <w:rPr>
                <w:rFonts w:hint="eastAsia"/>
                <w:color w:val="070707"/>
                <w:sz w:val="20"/>
              </w:rPr>
              <w:t>工</w:t>
            </w:r>
            <w:r>
              <w:rPr>
                <w:rFonts w:hint="eastAsia"/>
                <w:color w:val="363636"/>
                <w:sz w:val="20"/>
              </w:rPr>
              <w:t>总数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eastAsia"/>
                <w:color w:val="090909"/>
                <w:sz w:val="23"/>
              </w:rPr>
            </w:pPr>
            <w:r>
              <w:rPr>
                <w:rFonts w:hint="eastAsia"/>
                <w:color w:val="090909"/>
                <w:sz w:val="23"/>
              </w:rPr>
              <w:t xml:space="preserve"> </w:t>
            </w:r>
          </w:p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  <w:r>
              <w:rPr>
                <w:rFonts w:hint="eastAsia" w:ascii="Arial" w:hAnsi="Arial"/>
                <w:color w:val="000000"/>
                <w:sz w:val="23"/>
              </w:rPr>
              <w:t xml:space="preserve"> </w:t>
            </w:r>
            <w:r>
              <w:rPr>
                <w:rFonts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2" w:beforeLines="0" w:afterLines="0" w:line="234" w:lineRule="exact"/>
              <w:ind w:firstLine="565"/>
              <w:rPr>
                <w:rFonts w:hint="eastAsia"/>
                <w:color w:val="323232"/>
                <w:sz w:val="22"/>
              </w:rPr>
            </w:pPr>
          </w:p>
          <w:p>
            <w:pPr>
              <w:spacing w:before="2" w:beforeLines="0" w:afterLines="0" w:line="234" w:lineRule="exact"/>
              <w:ind w:firstLine="565"/>
              <w:rPr>
                <w:rFonts w:hint="default"/>
                <w:sz w:val="11"/>
              </w:rPr>
            </w:pPr>
            <w:r>
              <w:rPr>
                <w:rFonts w:hint="eastAsia"/>
                <w:color w:val="323232"/>
                <w:sz w:val="22"/>
              </w:rPr>
              <w:t>备注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240" w:lineRule="exact"/>
              <w:rPr>
                <w:rFonts w:hint="default"/>
                <w:sz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exact"/>
        </w:trPr>
        <w:tc>
          <w:tcPr>
            <w:tcW w:w="4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083" w:beforeLines="0" w:afterLines="0" w:line="236" w:lineRule="exact"/>
              <w:ind w:firstLine="3139"/>
              <w:rPr>
                <w:rFonts w:hint="eastAsia"/>
                <w:color w:val="323232"/>
                <w:sz w:val="22"/>
              </w:rPr>
            </w:pPr>
            <w:bookmarkStart w:id="0" w:name="_GoBack" w:colFirst="3" w:colLast="5"/>
            <w:r>
              <w:rPr>
                <w:rFonts w:hint="eastAsia"/>
                <w:color w:val="323232"/>
                <w:sz w:val="22"/>
              </w:rPr>
              <w:t>填表单位公章</w:t>
            </w:r>
          </w:p>
          <w:p>
            <w:pPr>
              <w:spacing w:before="24" w:beforeLines="0" w:afterLines="0" w:line="224" w:lineRule="exact"/>
              <w:ind w:firstLine="2785"/>
              <w:rPr>
                <w:rFonts w:hint="default"/>
                <w:sz w:val="11"/>
              </w:rPr>
            </w:pPr>
            <w:r>
              <w:rPr>
                <w:rFonts w:hint="eastAsia"/>
                <w:color w:val="000000"/>
                <w:sz w:val="21"/>
              </w:rPr>
              <w:t xml:space="preserve">年     </w:t>
            </w:r>
            <w:r>
              <w:rPr>
                <w:rFonts w:hint="eastAsia"/>
                <w:color w:val="3A3A3B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 xml:space="preserve">     </w:t>
            </w:r>
            <w:r>
              <w:rPr>
                <w:rFonts w:hint="eastAsia"/>
                <w:color w:val="3A3A3B"/>
                <w:sz w:val="21"/>
              </w:rPr>
              <w:t>日</w:t>
            </w:r>
          </w:p>
        </w:tc>
        <w:tc>
          <w:tcPr>
            <w:tcW w:w="5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="1252" w:beforeLines="0" w:afterLines="0" w:line="228" w:lineRule="exact"/>
              <w:ind w:firstLine="2324"/>
              <w:rPr>
                <w:rFonts w:hint="eastAsia"/>
                <w:color w:val="313233"/>
                <w:sz w:val="21"/>
              </w:rPr>
            </w:pPr>
            <w:r>
              <w:rPr>
                <w:rFonts w:hint="eastAsia"/>
                <w:color w:val="313233"/>
                <w:sz w:val="21"/>
              </w:rPr>
              <w:t>受委:托银行经办网点盖章</w:t>
            </w:r>
          </w:p>
          <w:p>
            <w:pPr>
              <w:spacing w:before="25" w:beforeLines="0" w:afterLines="0" w:line="240" w:lineRule="exact"/>
              <w:ind w:firstLine="2506"/>
              <w:rPr>
                <w:rFonts w:hint="default"/>
                <w:sz w:val="12"/>
              </w:rPr>
            </w:pPr>
            <w:r>
              <w:rPr>
                <w:rFonts w:hint="eastAsia"/>
                <w:color w:val="434345"/>
                <w:sz w:val="23"/>
              </w:rPr>
              <w:t>年</w:t>
            </w:r>
            <w:r>
              <w:rPr>
                <w:rFonts w:hint="eastAsia"/>
                <w:color w:val="000000"/>
                <w:sz w:val="23"/>
              </w:rPr>
              <w:t xml:space="preserve">    </w:t>
            </w:r>
            <w:r>
              <w:rPr>
                <w:rFonts w:hint="eastAsia"/>
                <w:color w:val="434345"/>
                <w:sz w:val="23"/>
              </w:rPr>
              <w:t>月</w:t>
            </w:r>
            <w:r>
              <w:rPr>
                <w:rFonts w:hint="eastAsia"/>
                <w:color w:val="000000"/>
                <w:sz w:val="23"/>
              </w:rPr>
              <w:t xml:space="preserve">     </w:t>
            </w:r>
            <w:r>
              <w:rPr>
                <w:rFonts w:hint="eastAsia"/>
                <w:color w:val="434345"/>
                <w:sz w:val="23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28D7"/>
    <w:rsid w:val="66EA28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sz w:val="24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2016-12-15T05:50:00Z</dcterms:created>
  <dc:creator>hdyao</dc:creator>
  <cp:lastModifiedBy>hdyao</cp:lastModifiedBy>
  <dcterms:modified xsi:type="dcterms:W3CDTF">2016-12-15T06:01:48Z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